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9CD" w:rsidRPr="003B6354" w:rsidRDefault="00C029CD" w:rsidP="00C029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Тема стендового доклада: Современные</w:t>
      </w:r>
      <w:r w:rsidRPr="003B6354">
        <w:rPr>
          <w:sz w:val="28"/>
          <w:szCs w:val="28"/>
        </w:rPr>
        <w:t xml:space="preserve"> </w:t>
      </w:r>
      <w:r w:rsidR="005B4B81">
        <w:rPr>
          <w:sz w:val="28"/>
          <w:szCs w:val="28"/>
        </w:rPr>
        <w:t xml:space="preserve">педагогические </w:t>
      </w:r>
      <w:r w:rsidRPr="003B6354">
        <w:rPr>
          <w:sz w:val="28"/>
          <w:szCs w:val="28"/>
        </w:rPr>
        <w:t xml:space="preserve">технологии, </w:t>
      </w:r>
      <w:r w:rsidRPr="003C6F2E">
        <w:rPr>
          <w:sz w:val="28"/>
          <w:szCs w:val="28"/>
        </w:rPr>
        <w:t>способ</w:t>
      </w:r>
      <w:r>
        <w:rPr>
          <w:sz w:val="28"/>
          <w:szCs w:val="28"/>
        </w:rPr>
        <w:t>ствующие творческой и академической успешности детей с ОВЗ.</w:t>
      </w:r>
    </w:p>
    <w:p w:rsidR="009B075A" w:rsidRPr="003B6354" w:rsidRDefault="00911EDB" w:rsidP="00911ED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6DF5" w:rsidRPr="003B6354">
        <w:rPr>
          <w:sz w:val="28"/>
          <w:szCs w:val="28"/>
        </w:rPr>
        <w:t>С</w:t>
      </w:r>
      <w:r w:rsidR="007672F3" w:rsidRPr="003B6354">
        <w:rPr>
          <w:sz w:val="28"/>
          <w:szCs w:val="28"/>
        </w:rPr>
        <w:t xml:space="preserve">овременное общество характеризуется стремительным изменением темпов жизни, технологиями, лавинообразным ростом информации, усложнением труда и социальной деятельности. Задача нас </w:t>
      </w:r>
      <w:r w:rsidR="003C6F2E">
        <w:rPr>
          <w:sz w:val="28"/>
          <w:szCs w:val="28"/>
        </w:rPr>
        <w:t>–</w:t>
      </w:r>
      <w:r w:rsidR="007672F3" w:rsidRPr="003B6354">
        <w:rPr>
          <w:sz w:val="28"/>
          <w:szCs w:val="28"/>
        </w:rPr>
        <w:t xml:space="preserve"> </w:t>
      </w:r>
      <w:proofErr w:type="gramStart"/>
      <w:r w:rsidR="007672F3" w:rsidRPr="003B6354">
        <w:rPr>
          <w:sz w:val="28"/>
          <w:szCs w:val="28"/>
        </w:rPr>
        <w:t>педагогов</w:t>
      </w:r>
      <w:r w:rsidR="003C6F2E">
        <w:rPr>
          <w:sz w:val="28"/>
          <w:szCs w:val="28"/>
        </w:rPr>
        <w:t>, работающих с детьми с ОВЗ</w:t>
      </w:r>
      <w:r w:rsidR="007672F3" w:rsidRPr="003B6354">
        <w:rPr>
          <w:sz w:val="28"/>
          <w:szCs w:val="28"/>
        </w:rPr>
        <w:t xml:space="preserve"> состоит</w:t>
      </w:r>
      <w:proofErr w:type="gramEnd"/>
      <w:r w:rsidR="007672F3" w:rsidRPr="003B6354">
        <w:rPr>
          <w:sz w:val="28"/>
          <w:szCs w:val="28"/>
        </w:rPr>
        <w:t xml:space="preserve"> в том, чтобы создать та</w:t>
      </w:r>
      <w:r w:rsidR="003C6F2E">
        <w:rPr>
          <w:sz w:val="28"/>
          <w:szCs w:val="28"/>
        </w:rPr>
        <w:t>кую модель обучения</w:t>
      </w:r>
      <w:r w:rsidR="007672F3" w:rsidRPr="003B6354">
        <w:rPr>
          <w:sz w:val="28"/>
          <w:szCs w:val="28"/>
        </w:rPr>
        <w:t xml:space="preserve">, в процессе которой у каждого обучающегося появился механизм компенсации имеющегося дефекта, на основе чего станет возможной его интеграция в современное общество. </w:t>
      </w:r>
    </w:p>
    <w:p w:rsidR="00576DF5" w:rsidRPr="003B6354" w:rsidRDefault="000466A2" w:rsidP="003B6354">
      <w:pPr>
        <w:spacing w:line="360" w:lineRule="auto"/>
        <w:ind w:firstLine="708"/>
        <w:rPr>
          <w:sz w:val="28"/>
          <w:szCs w:val="28"/>
        </w:rPr>
      </w:pPr>
      <w:r w:rsidRPr="003B6354">
        <w:rPr>
          <w:sz w:val="28"/>
          <w:szCs w:val="28"/>
        </w:rPr>
        <w:t>Исходя из этого, можно выделить современны</w:t>
      </w:r>
      <w:r w:rsidR="009B075A" w:rsidRPr="003B6354">
        <w:rPr>
          <w:sz w:val="28"/>
          <w:szCs w:val="28"/>
        </w:rPr>
        <w:t>е</w:t>
      </w:r>
      <w:r w:rsidRPr="003B6354">
        <w:rPr>
          <w:sz w:val="28"/>
          <w:szCs w:val="28"/>
        </w:rPr>
        <w:t xml:space="preserve"> технологи</w:t>
      </w:r>
      <w:r w:rsidR="009B075A" w:rsidRPr="003B6354">
        <w:rPr>
          <w:sz w:val="28"/>
          <w:szCs w:val="28"/>
        </w:rPr>
        <w:t>и</w:t>
      </w:r>
      <w:r w:rsidRPr="003B6354">
        <w:rPr>
          <w:sz w:val="28"/>
          <w:szCs w:val="28"/>
        </w:rPr>
        <w:t xml:space="preserve">, </w:t>
      </w:r>
      <w:r w:rsidR="00911EDB" w:rsidRPr="003C6F2E">
        <w:rPr>
          <w:sz w:val="28"/>
          <w:szCs w:val="28"/>
        </w:rPr>
        <w:t>способ</w:t>
      </w:r>
      <w:r w:rsidR="00911EDB">
        <w:rPr>
          <w:sz w:val="28"/>
          <w:szCs w:val="28"/>
        </w:rPr>
        <w:t>ствующие</w:t>
      </w:r>
      <w:r w:rsidR="003C6F2E">
        <w:rPr>
          <w:sz w:val="28"/>
          <w:szCs w:val="28"/>
        </w:rPr>
        <w:t xml:space="preserve"> творческой и академической успешности детей с ОВЗ.</w:t>
      </w:r>
    </w:p>
    <w:p w:rsidR="00576DF5" w:rsidRPr="003B6354" w:rsidRDefault="00576DF5" w:rsidP="003B6354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>1.</w:t>
      </w:r>
      <w:r w:rsidR="000466A2" w:rsidRPr="003B6354">
        <w:rPr>
          <w:sz w:val="28"/>
          <w:szCs w:val="28"/>
        </w:rPr>
        <w:t>техн</w:t>
      </w:r>
      <w:r w:rsidRPr="003B6354">
        <w:rPr>
          <w:sz w:val="28"/>
          <w:szCs w:val="28"/>
        </w:rPr>
        <w:t xml:space="preserve">ология </w:t>
      </w:r>
      <w:proofErr w:type="spellStart"/>
      <w:r w:rsidRPr="003B6354">
        <w:rPr>
          <w:sz w:val="28"/>
          <w:szCs w:val="28"/>
        </w:rPr>
        <w:t>разноуровневого</w:t>
      </w:r>
      <w:proofErr w:type="spellEnd"/>
      <w:r w:rsidRPr="003B6354">
        <w:rPr>
          <w:sz w:val="28"/>
          <w:szCs w:val="28"/>
        </w:rPr>
        <w:t xml:space="preserve"> обучения</w:t>
      </w:r>
      <w:r w:rsidR="000466A2" w:rsidRPr="003B6354">
        <w:rPr>
          <w:sz w:val="28"/>
          <w:szCs w:val="28"/>
        </w:rPr>
        <w:t xml:space="preserve"> </w:t>
      </w:r>
    </w:p>
    <w:p w:rsidR="00297119" w:rsidRPr="003B6354" w:rsidRDefault="002550BD" w:rsidP="003B63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576DF5" w:rsidRPr="003B6354">
        <w:rPr>
          <w:sz w:val="28"/>
          <w:szCs w:val="28"/>
        </w:rPr>
        <w:t>.</w:t>
      </w:r>
      <w:r w:rsidR="000466A2" w:rsidRPr="003B6354">
        <w:rPr>
          <w:sz w:val="28"/>
          <w:szCs w:val="28"/>
        </w:rPr>
        <w:t>мет</w:t>
      </w:r>
      <w:r w:rsidR="00297119" w:rsidRPr="003B6354">
        <w:rPr>
          <w:sz w:val="28"/>
          <w:szCs w:val="28"/>
        </w:rPr>
        <w:t>од проектов</w:t>
      </w:r>
      <w:r w:rsidR="00576DF5" w:rsidRPr="003B6354">
        <w:rPr>
          <w:sz w:val="28"/>
          <w:szCs w:val="28"/>
        </w:rPr>
        <w:t xml:space="preserve"> </w:t>
      </w:r>
    </w:p>
    <w:p w:rsidR="00576DF5" w:rsidRPr="003B6354" w:rsidRDefault="002550BD" w:rsidP="003B63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297119" w:rsidRPr="003B6354">
        <w:rPr>
          <w:sz w:val="28"/>
          <w:szCs w:val="28"/>
        </w:rPr>
        <w:t>.</w:t>
      </w:r>
      <w:r w:rsidR="00576DF5" w:rsidRPr="003B6354">
        <w:rPr>
          <w:sz w:val="28"/>
          <w:szCs w:val="28"/>
        </w:rPr>
        <w:t>игровые технологии</w:t>
      </w:r>
      <w:r w:rsidR="000466A2" w:rsidRPr="003B6354">
        <w:rPr>
          <w:sz w:val="28"/>
          <w:szCs w:val="28"/>
        </w:rPr>
        <w:t xml:space="preserve"> </w:t>
      </w:r>
    </w:p>
    <w:p w:rsidR="00576DF5" w:rsidRPr="003B6354" w:rsidRDefault="002550BD" w:rsidP="003B63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576DF5" w:rsidRPr="003B6354">
        <w:rPr>
          <w:sz w:val="28"/>
          <w:szCs w:val="28"/>
        </w:rPr>
        <w:t>.</w:t>
      </w:r>
      <w:r w:rsidR="000466A2" w:rsidRPr="003B6354">
        <w:rPr>
          <w:sz w:val="28"/>
          <w:szCs w:val="28"/>
        </w:rPr>
        <w:t>информацио</w:t>
      </w:r>
      <w:r w:rsidR="00576DF5" w:rsidRPr="003B6354">
        <w:rPr>
          <w:sz w:val="28"/>
          <w:szCs w:val="28"/>
        </w:rPr>
        <w:t>нно-коммуникационные технологии</w:t>
      </w:r>
      <w:r w:rsidR="000466A2" w:rsidRPr="003B6354">
        <w:rPr>
          <w:sz w:val="28"/>
          <w:szCs w:val="28"/>
        </w:rPr>
        <w:t xml:space="preserve"> </w:t>
      </w:r>
    </w:p>
    <w:p w:rsidR="000466A2" w:rsidRPr="003B6354" w:rsidRDefault="002550BD" w:rsidP="003B63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576DF5" w:rsidRPr="003B6354">
        <w:rPr>
          <w:sz w:val="28"/>
          <w:szCs w:val="28"/>
        </w:rPr>
        <w:t>.здоровьесберегающие технологии</w:t>
      </w:r>
      <w:r w:rsidR="000466A2" w:rsidRPr="003B6354">
        <w:rPr>
          <w:sz w:val="28"/>
          <w:szCs w:val="28"/>
        </w:rPr>
        <w:t xml:space="preserve"> </w:t>
      </w:r>
    </w:p>
    <w:p w:rsidR="001C0889" w:rsidRPr="003B6354" w:rsidRDefault="000466A2" w:rsidP="003B6354">
      <w:pPr>
        <w:spacing w:line="360" w:lineRule="auto"/>
        <w:rPr>
          <w:sz w:val="28"/>
          <w:szCs w:val="28"/>
          <w:u w:val="single"/>
        </w:rPr>
      </w:pPr>
      <w:r w:rsidRPr="003B6354">
        <w:rPr>
          <w:b/>
          <w:i/>
          <w:sz w:val="28"/>
          <w:szCs w:val="28"/>
          <w:u w:val="single"/>
        </w:rPr>
        <w:t xml:space="preserve">Технология </w:t>
      </w:r>
      <w:proofErr w:type="spellStart"/>
      <w:r w:rsidRPr="003B6354">
        <w:rPr>
          <w:b/>
          <w:i/>
          <w:sz w:val="28"/>
          <w:szCs w:val="28"/>
          <w:u w:val="single"/>
        </w:rPr>
        <w:t>разноуровневого</w:t>
      </w:r>
      <w:proofErr w:type="spellEnd"/>
      <w:r w:rsidRPr="003B6354">
        <w:rPr>
          <w:b/>
          <w:i/>
          <w:sz w:val="28"/>
          <w:szCs w:val="28"/>
          <w:u w:val="single"/>
        </w:rPr>
        <w:t xml:space="preserve"> обучения</w:t>
      </w:r>
      <w:r w:rsidRPr="003B6354">
        <w:rPr>
          <w:sz w:val="28"/>
          <w:szCs w:val="28"/>
          <w:u w:val="single"/>
        </w:rPr>
        <w:t xml:space="preserve">. </w:t>
      </w:r>
    </w:p>
    <w:p w:rsidR="000466A2" w:rsidRPr="003B6354" w:rsidRDefault="000466A2" w:rsidP="003B6354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 xml:space="preserve"> </w:t>
      </w:r>
      <w:r w:rsidR="00911EDB">
        <w:rPr>
          <w:sz w:val="28"/>
          <w:szCs w:val="28"/>
        </w:rPr>
        <w:t>Данная технология учитывает</w:t>
      </w:r>
      <w:r w:rsidRPr="003B6354">
        <w:rPr>
          <w:sz w:val="28"/>
          <w:szCs w:val="28"/>
        </w:rPr>
        <w:t xml:space="preserve"> индивидуальные особен</w:t>
      </w:r>
      <w:r w:rsidR="00911EDB">
        <w:rPr>
          <w:sz w:val="28"/>
          <w:szCs w:val="28"/>
        </w:rPr>
        <w:t>ности каждого ребёнка, создает</w:t>
      </w:r>
      <w:r w:rsidRPr="003B6354">
        <w:rPr>
          <w:sz w:val="28"/>
          <w:szCs w:val="28"/>
        </w:rPr>
        <w:t xml:space="preserve"> комфортные психолого-педагогические условия для активной познавательной де</w:t>
      </w:r>
      <w:r w:rsidR="00911EDB">
        <w:rPr>
          <w:sz w:val="28"/>
          <w:szCs w:val="28"/>
        </w:rPr>
        <w:t>ятельности учащихся, развивает</w:t>
      </w:r>
      <w:r w:rsidRPr="003B6354">
        <w:rPr>
          <w:sz w:val="28"/>
          <w:szCs w:val="28"/>
        </w:rPr>
        <w:t xml:space="preserve"> их мышление, сам</w:t>
      </w:r>
      <w:r w:rsidR="00911EDB">
        <w:rPr>
          <w:sz w:val="28"/>
          <w:szCs w:val="28"/>
        </w:rPr>
        <w:t xml:space="preserve">остоятельность. </w:t>
      </w:r>
    </w:p>
    <w:p w:rsidR="00455F8A" w:rsidRDefault="000466A2" w:rsidP="003B6354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 xml:space="preserve">Цель данной технологии состоит в том, чтобы все школьники овладели базовым уровнем знаний и умений и имели возможности для своего дальнейшего развития. </w:t>
      </w:r>
      <w:r w:rsidR="001C0889" w:rsidRPr="003B6354">
        <w:rPr>
          <w:sz w:val="28"/>
          <w:szCs w:val="28"/>
        </w:rPr>
        <w:t>Работа по данной методике дает возможность развивать индивидуальные способности учащихся, более осознанно подходить к профессиональному и социальному самоопределению.</w:t>
      </w:r>
    </w:p>
    <w:p w:rsidR="00455F8A" w:rsidRDefault="001C0889" w:rsidP="003B6354">
      <w:pPr>
        <w:spacing w:line="360" w:lineRule="auto"/>
        <w:rPr>
          <w:i/>
          <w:sz w:val="28"/>
          <w:szCs w:val="28"/>
        </w:rPr>
      </w:pPr>
      <w:r w:rsidRPr="003B6354">
        <w:rPr>
          <w:sz w:val="28"/>
          <w:szCs w:val="28"/>
        </w:rPr>
        <w:t xml:space="preserve"> </w:t>
      </w:r>
      <w:r w:rsidR="00727564" w:rsidRPr="00727564">
        <w:rPr>
          <w:noProof/>
          <w:lang w:eastAsia="ru-RU"/>
        </w:rPr>
        <w:t xml:space="preserve"> </w:t>
      </w:r>
      <w:r w:rsidR="00727564" w:rsidRPr="00727564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09699"/>
            <wp:effectExtent l="19050" t="0" r="9525" b="0"/>
            <wp:docPr id="3" name="Рисунок 3" descr="D:\Мои документы\Мои рисунки\2016-04-14, конференция\конференция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Мои документы\Мои рисунки\2016-04-14, конференция\конференция 002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01" cy="14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F8A">
        <w:rPr>
          <w:noProof/>
          <w:lang w:eastAsia="ru-RU"/>
        </w:rPr>
        <w:t xml:space="preserve">                             </w:t>
      </w:r>
      <w:r w:rsidR="00727564" w:rsidRPr="00727564">
        <w:rPr>
          <w:i/>
          <w:sz w:val="28"/>
          <w:szCs w:val="28"/>
        </w:rPr>
        <w:t xml:space="preserve"> </w:t>
      </w:r>
      <w:r w:rsidR="003C6F2E" w:rsidRPr="003C6F2E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857375" cy="1392717"/>
            <wp:effectExtent l="19050" t="0" r="9525" b="0"/>
            <wp:docPr id="22" name="Рисунок 1" descr="F:\стенд\класс - ОВЗ Андреева Т.В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нд\класс - ОВЗ Андреева Т.В\DSCN0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834" cy="1392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0BD">
        <w:rPr>
          <w:i/>
          <w:sz w:val="28"/>
          <w:szCs w:val="28"/>
        </w:rPr>
        <w:t xml:space="preserve"> </w:t>
      </w:r>
    </w:p>
    <w:p w:rsidR="00455F8A" w:rsidRDefault="00727564" w:rsidP="003B6354">
      <w:pPr>
        <w:spacing w:line="360" w:lineRule="auto"/>
        <w:rPr>
          <w:i/>
        </w:rPr>
      </w:pPr>
      <w:r w:rsidRPr="00455F8A">
        <w:rPr>
          <w:i/>
        </w:rPr>
        <w:t>Работа над словарными словами</w:t>
      </w:r>
      <w:r w:rsidR="003C6F2E" w:rsidRPr="00455F8A">
        <w:rPr>
          <w:i/>
        </w:rPr>
        <w:t xml:space="preserve">. </w:t>
      </w:r>
      <w:r w:rsidR="00455F8A">
        <w:rPr>
          <w:i/>
        </w:rPr>
        <w:t xml:space="preserve">                            Подбор заданий для </w:t>
      </w:r>
      <w:proofErr w:type="spellStart"/>
      <w:r w:rsidR="00455F8A">
        <w:rPr>
          <w:i/>
        </w:rPr>
        <w:t>леворуких</w:t>
      </w:r>
      <w:proofErr w:type="spellEnd"/>
      <w:r w:rsidR="00455F8A">
        <w:rPr>
          <w:i/>
        </w:rPr>
        <w:t xml:space="preserve"> детей</w:t>
      </w:r>
    </w:p>
    <w:p w:rsidR="003C6F2E" w:rsidRPr="00455F8A" w:rsidRDefault="003C6F2E" w:rsidP="003B6354">
      <w:pPr>
        <w:spacing w:line="360" w:lineRule="auto"/>
        <w:rPr>
          <w:i/>
        </w:rPr>
      </w:pPr>
      <w:r w:rsidRPr="00455F8A">
        <w:rPr>
          <w:i/>
        </w:rPr>
        <w:t>Используется рисуночный словарь.</w:t>
      </w:r>
    </w:p>
    <w:p w:rsidR="000466A2" w:rsidRPr="003B6354" w:rsidRDefault="000466A2" w:rsidP="003B6354">
      <w:pPr>
        <w:spacing w:line="360" w:lineRule="auto"/>
        <w:rPr>
          <w:sz w:val="28"/>
          <w:szCs w:val="28"/>
        </w:rPr>
      </w:pPr>
    </w:p>
    <w:p w:rsidR="00455F8A" w:rsidRDefault="00455F8A" w:rsidP="003B6354">
      <w:pPr>
        <w:spacing w:line="360" w:lineRule="auto"/>
        <w:rPr>
          <w:b/>
          <w:i/>
          <w:sz w:val="28"/>
          <w:szCs w:val="28"/>
          <w:u w:val="single"/>
        </w:rPr>
      </w:pPr>
    </w:p>
    <w:p w:rsidR="00455F8A" w:rsidRDefault="00455F8A" w:rsidP="003B6354">
      <w:pPr>
        <w:spacing w:line="360" w:lineRule="auto"/>
        <w:rPr>
          <w:b/>
          <w:i/>
          <w:sz w:val="28"/>
          <w:szCs w:val="28"/>
          <w:u w:val="single"/>
        </w:rPr>
      </w:pPr>
    </w:p>
    <w:p w:rsidR="000466A2" w:rsidRPr="003B6354" w:rsidRDefault="000466A2" w:rsidP="003B6354">
      <w:pPr>
        <w:spacing w:line="360" w:lineRule="auto"/>
        <w:rPr>
          <w:b/>
          <w:i/>
          <w:sz w:val="28"/>
          <w:szCs w:val="28"/>
          <w:u w:val="single"/>
        </w:rPr>
      </w:pPr>
      <w:r w:rsidRPr="003B6354">
        <w:rPr>
          <w:b/>
          <w:i/>
          <w:sz w:val="28"/>
          <w:szCs w:val="28"/>
          <w:u w:val="single"/>
        </w:rPr>
        <w:t xml:space="preserve">Игровые технологии </w:t>
      </w:r>
    </w:p>
    <w:p w:rsidR="000466A2" w:rsidRPr="00660712" w:rsidRDefault="000466A2" w:rsidP="003B6354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 xml:space="preserve"> Практика показывает, что уроки </w:t>
      </w:r>
      <w:r w:rsidR="00EA075D">
        <w:rPr>
          <w:sz w:val="28"/>
          <w:szCs w:val="28"/>
        </w:rPr>
        <w:t>и</w:t>
      </w:r>
      <w:r w:rsidR="00660712">
        <w:rPr>
          <w:sz w:val="28"/>
          <w:szCs w:val="28"/>
        </w:rPr>
        <w:t xml:space="preserve"> коррекционные занятия </w:t>
      </w:r>
      <w:r w:rsidRPr="003B6354">
        <w:rPr>
          <w:sz w:val="28"/>
          <w:szCs w:val="28"/>
        </w:rPr>
        <w:t xml:space="preserve"> с использованием игровых ситуаций, дела</w:t>
      </w:r>
      <w:r w:rsidR="00660712">
        <w:rPr>
          <w:sz w:val="28"/>
          <w:szCs w:val="28"/>
        </w:rPr>
        <w:t>ют</w:t>
      </w:r>
      <w:r w:rsidRPr="003B6354">
        <w:rPr>
          <w:sz w:val="28"/>
          <w:szCs w:val="28"/>
        </w:rPr>
        <w:t xml:space="preserve"> увлекательным учебный процесс, способствуют появлению активного познав</w:t>
      </w:r>
      <w:r w:rsidR="00C21BC7" w:rsidRPr="003B6354">
        <w:rPr>
          <w:sz w:val="28"/>
          <w:szCs w:val="28"/>
        </w:rPr>
        <w:t xml:space="preserve">ательного интереса школьников. </w:t>
      </w:r>
      <w:r w:rsidRPr="003B6354">
        <w:rPr>
          <w:sz w:val="28"/>
          <w:szCs w:val="28"/>
        </w:rPr>
        <w:t xml:space="preserve">На таких </w:t>
      </w:r>
      <w:r w:rsidR="00660712">
        <w:rPr>
          <w:sz w:val="28"/>
          <w:szCs w:val="28"/>
        </w:rPr>
        <w:t xml:space="preserve">уроках и </w:t>
      </w:r>
      <w:r w:rsidRPr="003B6354">
        <w:rPr>
          <w:sz w:val="28"/>
          <w:szCs w:val="28"/>
        </w:rPr>
        <w:t>занятиях складывается особая атмосфера, где есть элементы творчества и свободного выбора. Развивается умение работать в группе: её победа зависит от личных усилий каждого. Достаточно часто это требует от ученика преодоления собственной застенчивости и нереш</w:t>
      </w:r>
      <w:r w:rsidR="00C21BC7" w:rsidRPr="003B6354">
        <w:rPr>
          <w:sz w:val="28"/>
          <w:szCs w:val="28"/>
        </w:rPr>
        <w:t>ительности, неверия в свои силы</w:t>
      </w:r>
      <w:r w:rsidRPr="003B6354">
        <w:rPr>
          <w:sz w:val="28"/>
          <w:szCs w:val="28"/>
        </w:rPr>
        <w:t xml:space="preserve">. </w:t>
      </w:r>
    </w:p>
    <w:p w:rsidR="000466A2" w:rsidRDefault="00F20F75" w:rsidP="003B63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0466A2" w:rsidRPr="003B6354">
        <w:rPr>
          <w:sz w:val="28"/>
          <w:szCs w:val="28"/>
        </w:rPr>
        <w:t>идактическая игра на уроках пополня</w:t>
      </w:r>
      <w:r w:rsidR="00C21BC7" w:rsidRPr="003B6354">
        <w:rPr>
          <w:sz w:val="28"/>
          <w:szCs w:val="28"/>
        </w:rPr>
        <w:t>ет</w:t>
      </w:r>
      <w:r w:rsidR="000466A2" w:rsidRPr="003B6354">
        <w:rPr>
          <w:sz w:val="28"/>
          <w:szCs w:val="28"/>
        </w:rPr>
        <w:t>, углубля</w:t>
      </w:r>
      <w:r w:rsidR="00C21BC7" w:rsidRPr="003B6354">
        <w:rPr>
          <w:sz w:val="28"/>
          <w:szCs w:val="28"/>
        </w:rPr>
        <w:t>ет</w:t>
      </w:r>
      <w:r w:rsidR="000466A2" w:rsidRPr="003B6354">
        <w:rPr>
          <w:sz w:val="28"/>
          <w:szCs w:val="28"/>
        </w:rPr>
        <w:t xml:space="preserve"> и расширя</w:t>
      </w:r>
      <w:r w:rsidR="00C21BC7" w:rsidRPr="003B6354">
        <w:rPr>
          <w:sz w:val="28"/>
          <w:szCs w:val="28"/>
        </w:rPr>
        <w:t>е</w:t>
      </w:r>
      <w:r w:rsidR="000466A2" w:rsidRPr="003B6354">
        <w:rPr>
          <w:sz w:val="28"/>
          <w:szCs w:val="28"/>
        </w:rPr>
        <w:t xml:space="preserve">т знания, </w:t>
      </w:r>
      <w:r w:rsidR="00C21BC7" w:rsidRPr="003B6354">
        <w:rPr>
          <w:sz w:val="28"/>
          <w:szCs w:val="28"/>
        </w:rPr>
        <w:t xml:space="preserve">является </w:t>
      </w:r>
      <w:r w:rsidR="000466A2" w:rsidRPr="003B6354">
        <w:rPr>
          <w:sz w:val="28"/>
          <w:szCs w:val="28"/>
        </w:rPr>
        <w:t xml:space="preserve"> средством всестороннего развития ребёнка, его умственных, интеллектуальных и творческих способностей, вызывать положительные эмоции, наполнять жизнь коллектива учащихся интересным содержанием, способствовать самоутверждению ребёнка. </w:t>
      </w:r>
    </w:p>
    <w:p w:rsidR="00455F8A" w:rsidRDefault="002550BD" w:rsidP="003B6354">
      <w:pPr>
        <w:spacing w:line="360" w:lineRule="auto"/>
        <w:rPr>
          <w:sz w:val="28"/>
          <w:szCs w:val="28"/>
        </w:rPr>
      </w:pPr>
      <w:r w:rsidRPr="002550BD">
        <w:rPr>
          <w:noProof/>
          <w:sz w:val="28"/>
          <w:szCs w:val="28"/>
          <w:lang w:eastAsia="ru-RU"/>
        </w:rPr>
        <w:drawing>
          <wp:inline distT="0" distB="0" distL="0" distR="0">
            <wp:extent cx="2257425" cy="1952625"/>
            <wp:effectExtent l="19050" t="0" r="9525" b="0"/>
            <wp:docPr id="17" name="Рисунок 8" descr="Изображение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Изображение 3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0BD">
        <w:rPr>
          <w:noProof/>
          <w:sz w:val="28"/>
          <w:szCs w:val="28"/>
          <w:lang w:eastAsia="ru-RU"/>
        </w:rPr>
        <w:drawing>
          <wp:inline distT="0" distB="0" distL="0" distR="0">
            <wp:extent cx="2673350" cy="1885950"/>
            <wp:effectExtent l="19050" t="0" r="0" b="0"/>
            <wp:docPr id="19" name="Рисунок 10" descr="E:\4 класс\Стендовый доклад\5imdcpi1Cp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4 класс\Стендовый доклад\5imdcpi1Cp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49" cy="188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F8A" w:rsidRPr="00F20F75" w:rsidRDefault="00455F8A" w:rsidP="003B6354">
      <w:pPr>
        <w:spacing w:line="360" w:lineRule="auto"/>
        <w:rPr>
          <w:i/>
        </w:rPr>
      </w:pPr>
      <w:r w:rsidRPr="00F20F75">
        <w:rPr>
          <w:i/>
        </w:rPr>
        <w:t>Развитие зрительной координации, пространственной ориентировки,</w:t>
      </w:r>
    </w:p>
    <w:p w:rsidR="00455F8A" w:rsidRDefault="00455F8A" w:rsidP="003B6354">
      <w:pPr>
        <w:spacing w:line="360" w:lineRule="auto"/>
        <w:rPr>
          <w:i/>
        </w:rPr>
      </w:pPr>
      <w:r w:rsidRPr="00F20F75">
        <w:rPr>
          <w:i/>
        </w:rPr>
        <w:t xml:space="preserve"> мышления на коррекционных занятиях</w:t>
      </w:r>
    </w:p>
    <w:p w:rsidR="00F20F75" w:rsidRPr="00F20F75" w:rsidRDefault="00F20F75" w:rsidP="003B6354">
      <w:pPr>
        <w:spacing w:line="360" w:lineRule="auto"/>
        <w:rPr>
          <w:i/>
        </w:rPr>
      </w:pPr>
    </w:p>
    <w:p w:rsidR="002550BD" w:rsidRDefault="002550BD" w:rsidP="003B6354">
      <w:pPr>
        <w:spacing w:line="360" w:lineRule="auto"/>
        <w:rPr>
          <w:sz w:val="28"/>
          <w:szCs w:val="28"/>
        </w:rPr>
      </w:pPr>
      <w:r w:rsidRPr="002550BD">
        <w:rPr>
          <w:noProof/>
          <w:sz w:val="28"/>
          <w:szCs w:val="28"/>
          <w:lang w:eastAsia="ru-RU"/>
        </w:rPr>
        <w:drawing>
          <wp:inline distT="0" distB="0" distL="0" distR="0">
            <wp:extent cx="2209800" cy="1476375"/>
            <wp:effectExtent l="19050" t="0" r="0" b="0"/>
            <wp:docPr id="20" name="Рисунок 11" descr="вкладыши монтессори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вкладыши монтессори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86" cy="148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7D93" w:rsidRPr="00B87D93">
        <w:rPr>
          <w:noProof/>
          <w:sz w:val="28"/>
          <w:szCs w:val="28"/>
          <w:lang w:eastAsia="ru-RU"/>
        </w:rPr>
        <w:drawing>
          <wp:inline distT="0" distB="0" distL="0" distR="0">
            <wp:extent cx="1409700" cy="1473138"/>
            <wp:effectExtent l="19050" t="0" r="0" b="0"/>
            <wp:docPr id="21" name="Рисунок 12" descr="Изображение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Изображение 3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74" r="5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98" cy="147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F8A" w:rsidRPr="00455F8A">
        <w:rPr>
          <w:noProof/>
          <w:sz w:val="28"/>
          <w:szCs w:val="28"/>
          <w:lang w:eastAsia="ru-RU"/>
        </w:rPr>
        <w:drawing>
          <wp:inline distT="0" distB="0" distL="0" distR="0">
            <wp:extent cx="1257300" cy="1476375"/>
            <wp:effectExtent l="19050" t="0" r="0" b="0"/>
            <wp:docPr id="24" name="Рисунок 1" descr="Изображение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Изображение 4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67" cy="14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D93" w:rsidRPr="00F20F75" w:rsidRDefault="00455F8A" w:rsidP="003B6354">
      <w:pPr>
        <w:spacing w:line="360" w:lineRule="auto"/>
        <w:rPr>
          <w:i/>
        </w:rPr>
      </w:pPr>
      <w:r w:rsidRPr="00F20F75">
        <w:rPr>
          <w:i/>
        </w:rPr>
        <w:t xml:space="preserve">Использование методик </w:t>
      </w:r>
      <w:proofErr w:type="spellStart"/>
      <w:r w:rsidRPr="00F20F75">
        <w:rPr>
          <w:i/>
        </w:rPr>
        <w:t>Д.Б.Эльконина</w:t>
      </w:r>
      <w:proofErr w:type="spellEnd"/>
      <w:r w:rsidRPr="00F20F75">
        <w:rPr>
          <w:i/>
        </w:rPr>
        <w:t xml:space="preserve">, М. </w:t>
      </w:r>
      <w:proofErr w:type="spellStart"/>
      <w:r w:rsidRPr="00F20F75">
        <w:rPr>
          <w:i/>
        </w:rPr>
        <w:t>Монтессори</w:t>
      </w:r>
      <w:proofErr w:type="spellEnd"/>
      <w:r w:rsidRPr="00F20F75">
        <w:rPr>
          <w:i/>
        </w:rPr>
        <w:t>, Б.Никитина на уроках в начальной школе</w:t>
      </w:r>
    </w:p>
    <w:p w:rsidR="00727564" w:rsidRPr="003B6354" w:rsidRDefault="00727564" w:rsidP="003B6354">
      <w:pPr>
        <w:spacing w:line="360" w:lineRule="auto"/>
        <w:rPr>
          <w:sz w:val="28"/>
          <w:szCs w:val="28"/>
        </w:rPr>
      </w:pPr>
    </w:p>
    <w:p w:rsidR="003E5174" w:rsidRPr="003B6354" w:rsidRDefault="003E5174" w:rsidP="003B6354">
      <w:pPr>
        <w:spacing w:line="360" w:lineRule="auto"/>
        <w:rPr>
          <w:sz w:val="28"/>
          <w:szCs w:val="28"/>
        </w:rPr>
      </w:pPr>
    </w:p>
    <w:p w:rsidR="00E45507" w:rsidRPr="003B6354" w:rsidRDefault="000466A2" w:rsidP="003B6354">
      <w:pPr>
        <w:spacing w:line="360" w:lineRule="auto"/>
        <w:ind w:firstLine="708"/>
        <w:rPr>
          <w:sz w:val="28"/>
          <w:szCs w:val="28"/>
        </w:rPr>
      </w:pPr>
      <w:r w:rsidRPr="003B6354">
        <w:rPr>
          <w:b/>
          <w:i/>
          <w:sz w:val="28"/>
          <w:szCs w:val="28"/>
          <w:u w:val="single"/>
        </w:rPr>
        <w:t>Внедрение ИКТ</w:t>
      </w:r>
      <w:r w:rsidR="00F20F75">
        <w:rPr>
          <w:sz w:val="28"/>
          <w:szCs w:val="28"/>
        </w:rPr>
        <w:t xml:space="preserve"> </w:t>
      </w:r>
      <w:r w:rsidRPr="003B6354">
        <w:rPr>
          <w:sz w:val="28"/>
          <w:szCs w:val="28"/>
        </w:rPr>
        <w:t>да</w:t>
      </w:r>
      <w:r w:rsidR="00497117" w:rsidRPr="003B6354">
        <w:rPr>
          <w:sz w:val="28"/>
          <w:szCs w:val="28"/>
        </w:rPr>
        <w:t>ё</w:t>
      </w:r>
      <w:r w:rsidRPr="003B6354">
        <w:rPr>
          <w:sz w:val="28"/>
          <w:szCs w:val="28"/>
        </w:rPr>
        <w:t>т возможность улучшить качество обучения, повысить мотивацию к получению и усвоению новых знаний</w:t>
      </w:r>
      <w:r w:rsidR="00497117" w:rsidRPr="003B6354">
        <w:rPr>
          <w:sz w:val="28"/>
          <w:szCs w:val="28"/>
        </w:rPr>
        <w:t xml:space="preserve"> учащимися с ограниченными возможностями здоровья, т.к.</w:t>
      </w:r>
      <w:r w:rsidRPr="003B6354">
        <w:rPr>
          <w:sz w:val="28"/>
          <w:szCs w:val="28"/>
        </w:rPr>
        <w:t xml:space="preserve"> </w:t>
      </w:r>
      <w:r w:rsidR="00497117" w:rsidRPr="003B6354">
        <w:rPr>
          <w:sz w:val="28"/>
          <w:szCs w:val="28"/>
        </w:rPr>
        <w:t>у них помимо системного недоразвития всех компонентов языковой системы имеется дефицит развития познавательной деятельности, мышления, вербальной памяти, внимания, бедный словарный запас, недостаточные представления об окружающем мире.</w:t>
      </w:r>
    </w:p>
    <w:p w:rsidR="000466A2" w:rsidRPr="003B6354" w:rsidRDefault="000466A2" w:rsidP="00660712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>ИКТ ожив</w:t>
      </w:r>
      <w:r w:rsidR="00497117" w:rsidRPr="003B6354">
        <w:rPr>
          <w:sz w:val="28"/>
          <w:szCs w:val="28"/>
        </w:rPr>
        <w:t>ляют</w:t>
      </w:r>
      <w:r w:rsidRPr="003B6354">
        <w:rPr>
          <w:sz w:val="28"/>
          <w:szCs w:val="28"/>
        </w:rPr>
        <w:t xml:space="preserve"> учебный процесс за счёт новизны, реалистичности и динамичности изображения, использования анимированных изображений, внесения элементов игры. При использовании </w:t>
      </w:r>
      <w:r w:rsidR="00C21BC7" w:rsidRPr="003B6354">
        <w:rPr>
          <w:sz w:val="28"/>
          <w:szCs w:val="28"/>
        </w:rPr>
        <w:t>ИКТ</w:t>
      </w:r>
      <w:r w:rsidRPr="003B6354">
        <w:rPr>
          <w:sz w:val="28"/>
          <w:szCs w:val="28"/>
        </w:rPr>
        <w:t>, знания приобретают</w:t>
      </w:r>
      <w:r w:rsidR="00F20F75">
        <w:rPr>
          <w:sz w:val="28"/>
          <w:szCs w:val="28"/>
        </w:rPr>
        <w:t xml:space="preserve">ся по разным каналам восприятия, </w:t>
      </w:r>
      <w:r w:rsidRPr="003B6354">
        <w:rPr>
          <w:sz w:val="28"/>
          <w:szCs w:val="28"/>
        </w:rPr>
        <w:t xml:space="preserve">а значит, лучше усваиваются и запоминаются на более долгий срок. </w:t>
      </w:r>
    </w:p>
    <w:p w:rsidR="00727564" w:rsidRDefault="00727564" w:rsidP="003B6354">
      <w:pPr>
        <w:spacing w:line="360" w:lineRule="auto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27564">
        <w:rPr>
          <w:noProof/>
          <w:sz w:val="28"/>
          <w:szCs w:val="28"/>
          <w:lang w:eastAsia="ru-RU"/>
        </w:rPr>
        <w:drawing>
          <wp:inline distT="0" distB="0" distL="0" distR="0">
            <wp:extent cx="2796929" cy="2085975"/>
            <wp:effectExtent l="19050" t="0" r="3421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41" b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84" cy="20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0BD" w:rsidRPr="002550B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50BD">
        <w:rPr>
          <w:noProof/>
          <w:sz w:val="28"/>
          <w:szCs w:val="28"/>
          <w:lang w:eastAsia="ru-RU"/>
        </w:rPr>
        <w:drawing>
          <wp:inline distT="0" distB="0" distL="0" distR="0">
            <wp:extent cx="2524125" cy="2083799"/>
            <wp:effectExtent l="19050" t="0" r="9525" b="0"/>
            <wp:docPr id="11" name="Рисунок 1" descr="D:\Мои документы\IMG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IMG_1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958" t="22356" r="16782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8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BD" w:rsidRDefault="002550BD" w:rsidP="003B6354">
      <w:pPr>
        <w:spacing w:line="360" w:lineRule="auto"/>
        <w:ind w:firstLine="708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50BD" w:rsidRDefault="00F20F75" w:rsidP="003B6354">
      <w:pPr>
        <w:spacing w:line="360" w:lineRule="auto"/>
        <w:ind w:firstLine="708"/>
        <w:rPr>
          <w:rStyle w:val="apple-converted-space"/>
          <w:i/>
          <w:color w:val="333333"/>
          <w:shd w:val="clear" w:color="auto" w:fill="FFFFFF"/>
        </w:rPr>
      </w:pPr>
      <w:r w:rsidRPr="00F20F75">
        <w:rPr>
          <w:bCs/>
          <w:i/>
          <w:color w:val="333333"/>
          <w:shd w:val="clear" w:color="auto" w:fill="FFFFFF"/>
        </w:rPr>
        <w:t>Работа</w:t>
      </w:r>
      <w:r w:rsidRPr="00F20F75">
        <w:rPr>
          <w:rStyle w:val="apple-converted-space"/>
          <w:i/>
          <w:color w:val="333333"/>
          <w:shd w:val="clear" w:color="auto" w:fill="FFFFFF"/>
        </w:rPr>
        <w:t> </w:t>
      </w:r>
      <w:r w:rsidRPr="00F20F75">
        <w:rPr>
          <w:bCs/>
          <w:i/>
          <w:color w:val="333333"/>
          <w:shd w:val="clear" w:color="auto" w:fill="FFFFFF"/>
        </w:rPr>
        <w:t>с</w:t>
      </w:r>
      <w:r w:rsidRPr="00F20F75">
        <w:rPr>
          <w:rStyle w:val="apple-converted-space"/>
          <w:i/>
          <w:color w:val="333333"/>
          <w:shd w:val="clear" w:color="auto" w:fill="FFFFFF"/>
        </w:rPr>
        <w:t> </w:t>
      </w:r>
      <w:r w:rsidRPr="00F20F75">
        <w:rPr>
          <w:i/>
          <w:color w:val="333333"/>
          <w:shd w:val="clear" w:color="auto" w:fill="FFFFFF"/>
        </w:rPr>
        <w:t>интерактивной</w:t>
      </w:r>
      <w:r w:rsidRPr="00F20F75">
        <w:rPr>
          <w:rStyle w:val="apple-converted-space"/>
          <w:i/>
          <w:color w:val="333333"/>
          <w:shd w:val="clear" w:color="auto" w:fill="FFFFFF"/>
        </w:rPr>
        <w:t> </w:t>
      </w:r>
      <w:r w:rsidRPr="00F20F75">
        <w:rPr>
          <w:bCs/>
          <w:i/>
          <w:color w:val="333333"/>
          <w:shd w:val="clear" w:color="auto" w:fill="FFFFFF"/>
        </w:rPr>
        <w:t>приставкой</w:t>
      </w:r>
      <w:r w:rsidRPr="00F20F75">
        <w:rPr>
          <w:rStyle w:val="apple-converted-space"/>
          <w:i/>
          <w:color w:val="333333"/>
          <w:shd w:val="clear" w:color="auto" w:fill="FFFFFF"/>
        </w:rPr>
        <w:t> </w:t>
      </w:r>
      <w:proofErr w:type="spellStart"/>
      <w:r w:rsidRPr="00F20F75">
        <w:rPr>
          <w:bCs/>
          <w:i/>
          <w:color w:val="333333"/>
          <w:shd w:val="clear" w:color="auto" w:fill="FFFFFF"/>
        </w:rPr>
        <w:t>Mimio</w:t>
      </w:r>
      <w:proofErr w:type="spellEnd"/>
      <w:r w:rsidRPr="00F20F75">
        <w:rPr>
          <w:rStyle w:val="apple-converted-space"/>
          <w:i/>
          <w:color w:val="333333"/>
          <w:shd w:val="clear" w:color="auto" w:fill="FFFFFF"/>
        </w:rPr>
        <w:t> </w:t>
      </w:r>
    </w:p>
    <w:p w:rsidR="00F20F75" w:rsidRDefault="000466A2" w:rsidP="00F20F75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 xml:space="preserve"> </w:t>
      </w:r>
      <w:proofErr w:type="spellStart"/>
      <w:r w:rsidR="00F20F75">
        <w:rPr>
          <w:b/>
          <w:i/>
          <w:sz w:val="28"/>
          <w:szCs w:val="28"/>
          <w:u w:val="single"/>
        </w:rPr>
        <w:t>Здоровьесберегающие</w:t>
      </w:r>
      <w:proofErr w:type="spellEnd"/>
      <w:r w:rsidRPr="003B6354">
        <w:rPr>
          <w:b/>
          <w:i/>
          <w:sz w:val="28"/>
          <w:szCs w:val="28"/>
          <w:u w:val="single"/>
        </w:rPr>
        <w:t xml:space="preserve"> технологии</w:t>
      </w:r>
      <w:r w:rsidR="00F20F75">
        <w:rPr>
          <w:sz w:val="28"/>
          <w:szCs w:val="28"/>
        </w:rPr>
        <w:t>.</w:t>
      </w:r>
    </w:p>
    <w:p w:rsidR="000466A2" w:rsidRPr="003B6354" w:rsidRDefault="00F20F75" w:rsidP="00F20F7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Цель данных технологий  - </w:t>
      </w:r>
      <w:r w:rsidR="000466A2" w:rsidRPr="003B6354">
        <w:rPr>
          <w:sz w:val="28"/>
          <w:szCs w:val="28"/>
        </w:rPr>
        <w:t xml:space="preserve"> обеспечить школьнику возможность сохранения здоровья. </w:t>
      </w:r>
    </w:p>
    <w:p w:rsidR="000466A2" w:rsidRDefault="00660712" w:rsidP="003B63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466A2" w:rsidRPr="003B6354">
        <w:rPr>
          <w:sz w:val="28"/>
          <w:szCs w:val="28"/>
        </w:rPr>
        <w:t>Для повышения умственной работоспособности детей, предупреждения преждевременного наступления утомления и снятия у них мышечного статического</w:t>
      </w:r>
      <w:r w:rsidR="003F72CB">
        <w:rPr>
          <w:sz w:val="28"/>
          <w:szCs w:val="28"/>
        </w:rPr>
        <w:t xml:space="preserve"> напряжения на уроках </w:t>
      </w:r>
      <w:r w:rsidR="00F20F75">
        <w:rPr>
          <w:sz w:val="28"/>
          <w:szCs w:val="28"/>
        </w:rPr>
        <w:t xml:space="preserve">проводятся </w:t>
      </w:r>
      <w:proofErr w:type="spellStart"/>
      <w:r w:rsidR="00F20F75">
        <w:rPr>
          <w:sz w:val="28"/>
          <w:szCs w:val="28"/>
        </w:rPr>
        <w:t>физкультпаузы</w:t>
      </w:r>
      <w:proofErr w:type="spellEnd"/>
      <w:r w:rsidR="00F20F75">
        <w:rPr>
          <w:sz w:val="28"/>
          <w:szCs w:val="28"/>
        </w:rPr>
        <w:t>, эмоциональные разрядки</w:t>
      </w:r>
      <w:r w:rsidR="000466A2" w:rsidRPr="003B6354">
        <w:rPr>
          <w:sz w:val="28"/>
          <w:szCs w:val="28"/>
        </w:rPr>
        <w:t>, зарядк</w:t>
      </w:r>
      <w:r w:rsidR="00F20F75">
        <w:rPr>
          <w:sz w:val="28"/>
          <w:szCs w:val="28"/>
        </w:rPr>
        <w:t>и</w:t>
      </w:r>
      <w:r>
        <w:rPr>
          <w:sz w:val="28"/>
          <w:szCs w:val="28"/>
        </w:rPr>
        <w:t xml:space="preserve"> для глаз</w:t>
      </w:r>
      <w:r w:rsidR="000466A2" w:rsidRPr="003B6354">
        <w:rPr>
          <w:sz w:val="28"/>
          <w:szCs w:val="28"/>
        </w:rPr>
        <w:t xml:space="preserve">. Использование </w:t>
      </w:r>
      <w:proofErr w:type="spellStart"/>
      <w:r w:rsidR="000466A2" w:rsidRPr="003B6354">
        <w:rPr>
          <w:sz w:val="28"/>
          <w:szCs w:val="28"/>
        </w:rPr>
        <w:t>здоровьесберегающих</w:t>
      </w:r>
      <w:proofErr w:type="spellEnd"/>
      <w:r w:rsidR="000466A2" w:rsidRPr="003B6354">
        <w:rPr>
          <w:sz w:val="28"/>
          <w:szCs w:val="28"/>
        </w:rPr>
        <w:t xml:space="preserve"> технологий обучения позволяет без каких-либо особых материальных затрат не только сохранить уровень здоровья детей с ОВЗ, но и повысить эффективность учебного процесса.</w:t>
      </w:r>
    </w:p>
    <w:p w:rsidR="00727564" w:rsidRDefault="00727564" w:rsidP="003B6354">
      <w:pPr>
        <w:spacing w:line="360" w:lineRule="auto"/>
        <w:rPr>
          <w:sz w:val="28"/>
          <w:szCs w:val="28"/>
        </w:rPr>
      </w:pPr>
    </w:p>
    <w:p w:rsidR="003223B8" w:rsidRDefault="003223B8" w:rsidP="003B6354">
      <w:pPr>
        <w:spacing w:line="360" w:lineRule="auto"/>
        <w:rPr>
          <w:sz w:val="28"/>
          <w:szCs w:val="28"/>
        </w:rPr>
      </w:pPr>
      <w:r w:rsidRPr="003223B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2100" cy="2057400"/>
            <wp:effectExtent l="19050" t="0" r="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11" cy="20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="00727564" w:rsidRPr="00727564">
        <w:rPr>
          <w:noProof/>
          <w:sz w:val="28"/>
          <w:szCs w:val="28"/>
          <w:lang w:eastAsia="ru-RU"/>
        </w:rPr>
        <w:drawing>
          <wp:inline distT="0" distB="0" distL="0" distR="0">
            <wp:extent cx="1895475" cy="1417929"/>
            <wp:effectExtent l="19050" t="0" r="9525" b="0"/>
            <wp:docPr id="2" name="Рисунок 2" descr="Изображение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9" descr="Изображение 3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952" cy="141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3B8" w:rsidRPr="004B6018" w:rsidRDefault="004B6018" w:rsidP="003B6354">
      <w:pPr>
        <w:spacing w:line="360" w:lineRule="auto"/>
        <w:rPr>
          <w:i/>
          <w:sz w:val="28"/>
          <w:szCs w:val="28"/>
        </w:rPr>
      </w:pPr>
      <w:r w:rsidRPr="00F20F75">
        <w:rPr>
          <w:i/>
        </w:rPr>
        <w:t>Азбука-зарядка</w:t>
      </w:r>
      <w:r w:rsidR="00727564">
        <w:rPr>
          <w:i/>
          <w:sz w:val="28"/>
          <w:szCs w:val="28"/>
        </w:rPr>
        <w:t xml:space="preserve">                </w:t>
      </w:r>
      <w:r w:rsidR="00727564" w:rsidRPr="00F20F75">
        <w:rPr>
          <w:i/>
        </w:rPr>
        <w:t>Массаж активных точек природными материалами</w:t>
      </w:r>
    </w:p>
    <w:p w:rsidR="003223B8" w:rsidRPr="003B6354" w:rsidRDefault="003223B8" w:rsidP="003B6354">
      <w:pPr>
        <w:spacing w:line="360" w:lineRule="auto"/>
        <w:rPr>
          <w:sz w:val="28"/>
          <w:szCs w:val="28"/>
        </w:rPr>
      </w:pPr>
    </w:p>
    <w:p w:rsidR="001E14F2" w:rsidRDefault="000466A2" w:rsidP="00660712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 xml:space="preserve"> </w:t>
      </w:r>
      <w:r w:rsidR="00727564" w:rsidRPr="00727564">
        <w:rPr>
          <w:noProof/>
          <w:sz w:val="28"/>
          <w:szCs w:val="28"/>
          <w:lang w:eastAsia="ru-RU"/>
        </w:rPr>
        <w:drawing>
          <wp:inline distT="0" distB="0" distL="0" distR="0">
            <wp:extent cx="1822450" cy="2562225"/>
            <wp:effectExtent l="19050" t="0" r="6350" b="0"/>
            <wp:docPr id="4" name="Рисунок 4" descr="Изображение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Изображение 3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0BD">
        <w:rPr>
          <w:sz w:val="28"/>
          <w:szCs w:val="28"/>
        </w:rPr>
        <w:t xml:space="preserve">              </w:t>
      </w:r>
      <w:r w:rsidR="002550BD" w:rsidRPr="002550BD">
        <w:rPr>
          <w:noProof/>
          <w:sz w:val="28"/>
          <w:szCs w:val="28"/>
          <w:lang w:eastAsia="ru-RU"/>
        </w:rPr>
        <w:drawing>
          <wp:inline distT="0" distB="0" distL="0" distR="0">
            <wp:extent cx="2838450" cy="2369427"/>
            <wp:effectExtent l="19050" t="0" r="0" b="0"/>
            <wp:docPr id="18" name="Рисунок 9" descr="Изображение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3" name="Picture 5" descr="Изображение 14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564" w:rsidRPr="00727564" w:rsidRDefault="00727564" w:rsidP="00660712">
      <w:pPr>
        <w:spacing w:line="360" w:lineRule="auto"/>
        <w:rPr>
          <w:rFonts w:eastAsia="Calibri"/>
          <w:i/>
          <w:sz w:val="28"/>
          <w:szCs w:val="28"/>
        </w:rPr>
      </w:pPr>
      <w:r w:rsidRPr="00F20F75">
        <w:rPr>
          <w:i/>
        </w:rPr>
        <w:t>Отработка правильного дыхания</w:t>
      </w:r>
      <w:r w:rsidR="00F20F75" w:rsidRPr="00F20F75">
        <w:rPr>
          <w:i/>
        </w:rPr>
        <w:t>.</w:t>
      </w:r>
      <w:r w:rsidR="002550BD">
        <w:rPr>
          <w:i/>
          <w:sz w:val="28"/>
          <w:szCs w:val="28"/>
        </w:rPr>
        <w:t xml:space="preserve"> </w:t>
      </w:r>
      <w:r w:rsidR="00F20F75">
        <w:rPr>
          <w:i/>
          <w:sz w:val="28"/>
          <w:szCs w:val="28"/>
        </w:rPr>
        <w:t xml:space="preserve">       </w:t>
      </w:r>
      <w:r w:rsidR="002550BD" w:rsidRPr="00F20F75">
        <w:rPr>
          <w:i/>
        </w:rPr>
        <w:t>Минутки релаксации на уроках</w:t>
      </w:r>
    </w:p>
    <w:p w:rsidR="00921132" w:rsidRPr="003B6354" w:rsidRDefault="00921132" w:rsidP="003B6354">
      <w:pPr>
        <w:spacing w:line="360" w:lineRule="auto"/>
        <w:rPr>
          <w:b/>
          <w:i/>
          <w:sz w:val="28"/>
          <w:szCs w:val="28"/>
          <w:u w:val="single"/>
        </w:rPr>
      </w:pPr>
      <w:r w:rsidRPr="003B6354">
        <w:rPr>
          <w:b/>
          <w:i/>
          <w:sz w:val="28"/>
          <w:szCs w:val="28"/>
          <w:u w:val="single"/>
        </w:rPr>
        <w:t xml:space="preserve">Метод проектов </w:t>
      </w:r>
    </w:p>
    <w:p w:rsidR="00297119" w:rsidRPr="003B6354" w:rsidRDefault="00921132" w:rsidP="003B6354">
      <w:pPr>
        <w:spacing w:line="360" w:lineRule="auto"/>
        <w:rPr>
          <w:sz w:val="28"/>
          <w:szCs w:val="28"/>
        </w:rPr>
      </w:pPr>
      <w:r w:rsidRPr="003B6354">
        <w:rPr>
          <w:sz w:val="28"/>
          <w:szCs w:val="28"/>
        </w:rPr>
        <w:t xml:space="preserve"> </w:t>
      </w:r>
      <w:r w:rsidR="00E91757">
        <w:rPr>
          <w:sz w:val="28"/>
          <w:szCs w:val="28"/>
        </w:rPr>
        <w:tab/>
      </w:r>
      <w:r w:rsidRPr="003B6354">
        <w:rPr>
          <w:sz w:val="28"/>
          <w:szCs w:val="28"/>
        </w:rPr>
        <w:t xml:space="preserve"> </w:t>
      </w:r>
      <w:r w:rsidR="00660712">
        <w:rPr>
          <w:sz w:val="28"/>
          <w:szCs w:val="28"/>
        </w:rPr>
        <w:t xml:space="preserve"> </w:t>
      </w:r>
      <w:r w:rsidRPr="003B6354">
        <w:rPr>
          <w:sz w:val="28"/>
          <w:szCs w:val="28"/>
        </w:rPr>
        <w:t xml:space="preserve"> В основе метода проектов лежит развитие познавательных, творческих интересов учащихся, умений самостоятельно конструировать свои знания, умений ориентироватьс</w:t>
      </w:r>
      <w:r w:rsidR="00297119" w:rsidRPr="003B6354">
        <w:rPr>
          <w:sz w:val="28"/>
          <w:szCs w:val="28"/>
        </w:rPr>
        <w:t>я в информационном пространстве</w:t>
      </w:r>
      <w:r w:rsidRPr="003B6354">
        <w:rPr>
          <w:sz w:val="28"/>
          <w:szCs w:val="28"/>
        </w:rPr>
        <w:t xml:space="preserve">. </w:t>
      </w:r>
    </w:p>
    <w:p w:rsidR="00921132" w:rsidRDefault="00921132" w:rsidP="003B6354">
      <w:pPr>
        <w:spacing w:line="360" w:lineRule="auto"/>
        <w:ind w:firstLine="708"/>
        <w:rPr>
          <w:sz w:val="28"/>
          <w:szCs w:val="28"/>
        </w:rPr>
      </w:pPr>
      <w:r w:rsidRPr="003B6354">
        <w:rPr>
          <w:sz w:val="28"/>
          <w:szCs w:val="28"/>
        </w:rPr>
        <w:t xml:space="preserve">Метод проектов всегда ориентирован на самостоятельную деятельность учащихся - индивидуальную, парную, групповую, которую учащиеся выполняют в течение определенного отрезка времени. Этот метод органично сочетается с методом обучения в сотрудничестве, проблемным и исследовательским методом обучения. </w:t>
      </w:r>
    </w:p>
    <w:p w:rsidR="003223B8" w:rsidRDefault="003223B8" w:rsidP="003B6354">
      <w:pPr>
        <w:spacing w:line="360" w:lineRule="auto"/>
        <w:ind w:firstLine="708"/>
        <w:rPr>
          <w:sz w:val="28"/>
          <w:szCs w:val="28"/>
        </w:rPr>
      </w:pPr>
      <w:r w:rsidRPr="003223B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74160" cy="1431013"/>
            <wp:effectExtent l="0" t="228600" r="0" b="207287"/>
            <wp:docPr id="14" name="Рисунок 6" descr="D:\Мои документы\Мои рисунки\2014-04-13, проект\проект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Мои документы\Мои рисунки\2014-04-13, проект\проект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8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8830" cy="1434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23B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5525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2720975" cy="1866900"/>
            <wp:effectExtent l="19050" t="0" r="3175" b="0"/>
            <wp:wrapSquare wrapText="bothSides"/>
            <wp:docPr id="13" name="Рисунок 4" descr="C:\Users\Asfodela\Desktop\3 класс (пересмотреть)\3 класс\Фото\Урок воды\DSC_05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Asfodela\Desktop\3 класс (пересмотреть)\3 класс\Фото\Урок воды\DSC_0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F20F75" w:rsidRDefault="00F20F75" w:rsidP="003B6354">
      <w:pPr>
        <w:spacing w:line="360" w:lineRule="auto"/>
        <w:ind w:firstLine="708"/>
        <w:rPr>
          <w:noProof/>
          <w:lang w:eastAsia="ru-RU"/>
        </w:rPr>
      </w:pPr>
      <w:r w:rsidRPr="00F20F75">
        <w:rPr>
          <w:i/>
        </w:rPr>
        <w:t>Проект в рамках эк</w:t>
      </w:r>
      <w:proofErr w:type="gramStart"/>
      <w:r w:rsidRPr="00F20F75">
        <w:rPr>
          <w:i/>
        </w:rPr>
        <w:t>о-</w:t>
      </w:r>
      <w:proofErr w:type="gramEnd"/>
      <w:r w:rsidRPr="00F20F75">
        <w:rPr>
          <w:i/>
        </w:rPr>
        <w:t xml:space="preserve"> урока           </w:t>
      </w:r>
      <w:r>
        <w:rPr>
          <w:i/>
        </w:rPr>
        <w:t xml:space="preserve">               </w:t>
      </w:r>
      <w:r w:rsidR="003B7865" w:rsidRPr="00F20F75">
        <w:rPr>
          <w:i/>
        </w:rPr>
        <w:t>Проект «Детская площадка»</w:t>
      </w:r>
      <w:r w:rsidR="003B7865" w:rsidRPr="003B7865">
        <w:rPr>
          <w:noProof/>
          <w:lang w:eastAsia="ru-RU"/>
        </w:rPr>
        <w:t xml:space="preserve"> </w:t>
      </w:r>
    </w:p>
    <w:p w:rsidR="003223B8" w:rsidRDefault="003B7865" w:rsidP="003B6354">
      <w:pPr>
        <w:spacing w:line="360" w:lineRule="auto"/>
        <w:ind w:firstLine="708"/>
        <w:rPr>
          <w:noProof/>
          <w:lang w:eastAsia="ru-RU"/>
        </w:rPr>
      </w:pPr>
      <w:r w:rsidRPr="003B7865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1643493" cy="2464614"/>
            <wp:effectExtent l="19050" t="0" r="0" b="0"/>
            <wp:docPr id="15" name="Рисунок 7" descr="C:\Documents and Settings\user\Мои документы\4 класс\Фотосессия 28 сентября 2016 года\IMG_12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user\Мои документы\4 класс\Фотосессия 28 сентября 2016 года\IMG_1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93" cy="2464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27564">
        <w:rPr>
          <w:noProof/>
          <w:lang w:eastAsia="ru-RU"/>
        </w:rPr>
        <w:t xml:space="preserve">                        </w:t>
      </w:r>
      <w:r w:rsidR="00727564" w:rsidRPr="00727564">
        <w:rPr>
          <w:noProof/>
          <w:lang w:eastAsia="ru-RU"/>
        </w:rPr>
        <w:drawing>
          <wp:inline distT="0" distB="0" distL="0" distR="0">
            <wp:extent cx="2228339" cy="2247900"/>
            <wp:effectExtent l="19050" t="0" r="511" b="0"/>
            <wp:docPr id="1" name="Рисунок 1" descr="D:\Мои документы\Мои рисунки\2014-04-13, проект\проект 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D:\Мои документы\Мои рисунки\2014-04-13, проект\проект 018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9868" t="15351" r="1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463" cy="2251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865" w:rsidRPr="00F20F75" w:rsidRDefault="003B7865" w:rsidP="003B7865">
      <w:pPr>
        <w:spacing w:line="360" w:lineRule="auto"/>
        <w:ind w:firstLine="708"/>
        <w:rPr>
          <w:i/>
        </w:rPr>
      </w:pPr>
      <w:r w:rsidRPr="00F20F75">
        <w:rPr>
          <w:i/>
          <w:noProof/>
          <w:lang w:eastAsia="ru-RU"/>
        </w:rPr>
        <w:t>Проект «Азбука»</w:t>
      </w:r>
      <w:r w:rsidR="00727564" w:rsidRPr="00F20F75">
        <w:rPr>
          <w:i/>
          <w:noProof/>
          <w:lang w:eastAsia="ru-RU"/>
        </w:rPr>
        <w:t xml:space="preserve">               </w:t>
      </w:r>
      <w:r w:rsidR="00F20F75">
        <w:rPr>
          <w:i/>
          <w:noProof/>
          <w:lang w:eastAsia="ru-RU"/>
        </w:rPr>
        <w:t xml:space="preserve">                     Работа над п</w:t>
      </w:r>
      <w:r w:rsidR="00727564" w:rsidRPr="00F20F75">
        <w:rPr>
          <w:i/>
          <w:noProof/>
          <w:lang w:eastAsia="ru-RU"/>
        </w:rPr>
        <w:t>роект</w:t>
      </w:r>
      <w:r w:rsidR="00F20F75">
        <w:rPr>
          <w:i/>
          <w:noProof/>
          <w:lang w:eastAsia="ru-RU"/>
        </w:rPr>
        <w:t>ом</w:t>
      </w:r>
      <w:r w:rsidR="00727564" w:rsidRPr="00F20F75">
        <w:rPr>
          <w:i/>
          <w:noProof/>
          <w:lang w:eastAsia="ru-RU"/>
        </w:rPr>
        <w:t xml:space="preserve"> «Чипсы – это польза или вред</w:t>
      </w:r>
      <w:r w:rsidR="00031903">
        <w:rPr>
          <w:i/>
          <w:noProof/>
          <w:lang w:eastAsia="ru-RU"/>
        </w:rPr>
        <w:t>?</w:t>
      </w:r>
      <w:r w:rsidR="00727564" w:rsidRPr="00F20F75">
        <w:rPr>
          <w:i/>
          <w:noProof/>
          <w:lang w:eastAsia="ru-RU"/>
        </w:rPr>
        <w:t>»</w:t>
      </w:r>
    </w:p>
    <w:p w:rsidR="002950B8" w:rsidRDefault="00613D3E" w:rsidP="00613D3E">
      <w:pPr>
        <w:spacing w:line="360" w:lineRule="auto"/>
        <w:rPr>
          <w:sz w:val="28"/>
          <w:szCs w:val="28"/>
        </w:rPr>
      </w:pPr>
      <w:proofErr w:type="spellStart"/>
      <w:r w:rsidRPr="00031903">
        <w:rPr>
          <w:b/>
          <w:i/>
          <w:sz w:val="28"/>
          <w:szCs w:val="28"/>
          <w:u w:val="single"/>
        </w:rPr>
        <w:t>Арттерапия</w:t>
      </w:r>
      <w:proofErr w:type="spellEnd"/>
      <w:r w:rsidRPr="00613D3E">
        <w:rPr>
          <w:sz w:val="28"/>
          <w:szCs w:val="28"/>
        </w:rPr>
        <w:t xml:space="preserve"> предполагает создание безопасных условий, способствующих самовыражению и спонтанной активности, вызывает новые способы активности и помогае</w:t>
      </w:r>
      <w:r w:rsidR="00984A4B">
        <w:rPr>
          <w:sz w:val="28"/>
          <w:szCs w:val="28"/>
        </w:rPr>
        <w:t>т их закрепить, что так немаловажно для детей с ОВЗ.</w:t>
      </w:r>
      <w:r w:rsidR="004B6018">
        <w:rPr>
          <w:sz w:val="28"/>
          <w:szCs w:val="28"/>
        </w:rPr>
        <w:t xml:space="preserve">  И</w:t>
      </w:r>
      <w:r w:rsidRPr="00613D3E">
        <w:rPr>
          <w:sz w:val="28"/>
          <w:szCs w:val="28"/>
        </w:rPr>
        <w:t xml:space="preserve">зобразительные способы мотивируют деятельность, направляют и удерживают </w:t>
      </w:r>
      <w:r w:rsidR="004B6018">
        <w:rPr>
          <w:sz w:val="28"/>
          <w:szCs w:val="28"/>
        </w:rPr>
        <w:t>внимание,</w:t>
      </w:r>
      <w:r>
        <w:rPr>
          <w:sz w:val="28"/>
          <w:szCs w:val="28"/>
        </w:rPr>
        <w:t xml:space="preserve"> </w:t>
      </w:r>
      <w:r w:rsidR="00031903">
        <w:rPr>
          <w:sz w:val="28"/>
          <w:szCs w:val="28"/>
        </w:rPr>
        <w:t>создают почву</w:t>
      </w:r>
      <w:r w:rsidRPr="00613D3E">
        <w:rPr>
          <w:sz w:val="28"/>
          <w:szCs w:val="28"/>
        </w:rPr>
        <w:t xml:space="preserve"> для общего укрепления эмоционал</w:t>
      </w:r>
      <w:r>
        <w:rPr>
          <w:sz w:val="28"/>
          <w:szCs w:val="28"/>
        </w:rPr>
        <w:t xml:space="preserve">ьной сферы, </w:t>
      </w:r>
      <w:r w:rsidRPr="00613D3E">
        <w:rPr>
          <w:sz w:val="28"/>
          <w:szCs w:val="28"/>
        </w:rPr>
        <w:t>повышения настроения, развития воображения, адаптационных способностей</w:t>
      </w:r>
      <w:r>
        <w:rPr>
          <w:sz w:val="28"/>
          <w:szCs w:val="28"/>
        </w:rPr>
        <w:t>.</w:t>
      </w:r>
    </w:p>
    <w:p w:rsidR="00613D3E" w:rsidRPr="002950B8" w:rsidRDefault="002950B8" w:rsidP="00613D3E">
      <w:pPr>
        <w:spacing w:line="360" w:lineRule="auto"/>
        <w:rPr>
          <w:sz w:val="28"/>
          <w:szCs w:val="28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613D3E" w:rsidRDefault="002950B8" w:rsidP="00613D3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35881" cy="1781175"/>
            <wp:effectExtent l="19050" t="0" r="0" b="0"/>
            <wp:docPr id="8" name="Рисунок 1" descr="E:\стенд\Шрейдер\IMG_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тенд\Шрейдер\IMG_57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467" cy="178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1725" cy="1778794"/>
            <wp:effectExtent l="19050" t="0" r="9525" b="0"/>
            <wp:docPr id="10" name="Рисунок 6" descr="E:\стенд\Шрейдер\IMG_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тенд\Шрейдер\IMG_58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32" cy="177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0B8" w:rsidRPr="00C029CD" w:rsidRDefault="002950B8" w:rsidP="00613D3E">
      <w:pPr>
        <w:spacing w:line="360" w:lineRule="auto"/>
        <w:rPr>
          <w:i/>
        </w:rPr>
      </w:pPr>
      <w:r w:rsidRPr="002950B8">
        <w:rPr>
          <w:i/>
          <w:sz w:val="28"/>
          <w:szCs w:val="28"/>
        </w:rPr>
        <w:t xml:space="preserve">                                             </w:t>
      </w:r>
      <w:proofErr w:type="spellStart"/>
      <w:r w:rsidRPr="00C029CD">
        <w:rPr>
          <w:i/>
        </w:rPr>
        <w:t>Декупаж</w:t>
      </w:r>
      <w:proofErr w:type="spellEnd"/>
    </w:p>
    <w:p w:rsidR="002950B8" w:rsidRDefault="00613D3E" w:rsidP="00613D3E">
      <w:pPr>
        <w:spacing w:line="360" w:lineRule="auto"/>
        <w:rPr>
          <w:sz w:val="28"/>
          <w:szCs w:val="28"/>
        </w:rPr>
      </w:pPr>
      <w:r w:rsidRPr="00031903">
        <w:rPr>
          <w:b/>
          <w:i/>
          <w:sz w:val="28"/>
          <w:szCs w:val="28"/>
          <w:u w:val="single"/>
        </w:rPr>
        <w:lastRenderedPageBreak/>
        <w:t xml:space="preserve">Песочная </w:t>
      </w:r>
      <w:proofErr w:type="spellStart"/>
      <w:r w:rsidRPr="00031903">
        <w:rPr>
          <w:b/>
          <w:i/>
          <w:sz w:val="28"/>
          <w:szCs w:val="28"/>
          <w:u w:val="single"/>
        </w:rPr>
        <w:t>игротерапия</w:t>
      </w:r>
      <w:proofErr w:type="spellEnd"/>
      <w:r w:rsidRPr="00613D3E">
        <w:rPr>
          <w:sz w:val="28"/>
          <w:szCs w:val="28"/>
        </w:rPr>
        <w:t xml:space="preserve"> – прекрасная возможность</w:t>
      </w:r>
      <w:r w:rsidR="00984A4B">
        <w:rPr>
          <w:sz w:val="28"/>
          <w:szCs w:val="28"/>
        </w:rPr>
        <w:t xml:space="preserve"> для детей с ОВЗ</w:t>
      </w:r>
      <w:r w:rsidRPr="00613D3E">
        <w:rPr>
          <w:sz w:val="28"/>
          <w:szCs w:val="28"/>
        </w:rPr>
        <w:t xml:space="preserve"> выразить свое отношение</w:t>
      </w:r>
      <w:r w:rsidR="004B6018">
        <w:rPr>
          <w:sz w:val="28"/>
          <w:szCs w:val="28"/>
        </w:rPr>
        <w:t xml:space="preserve"> к окружающему миру</w:t>
      </w:r>
      <w:r w:rsidRPr="00613D3E">
        <w:rPr>
          <w:sz w:val="28"/>
          <w:szCs w:val="28"/>
        </w:rPr>
        <w:t>. Наблюдения и опыт показывают, что игра с песком позитивно влияет на эмоциональное самочувствие детей. Именно благодаря самостоятельным рисункам на песке,</w:t>
      </w:r>
      <w:r w:rsidR="00984A4B">
        <w:rPr>
          <w:sz w:val="28"/>
          <w:szCs w:val="28"/>
        </w:rPr>
        <w:t xml:space="preserve"> </w:t>
      </w:r>
      <w:r w:rsidRPr="00613D3E">
        <w:rPr>
          <w:sz w:val="28"/>
          <w:szCs w:val="28"/>
        </w:rPr>
        <w:t>ребёнок быстрее осваивает буквы и цифры, усваивает пространственные и временные понятия. С помощью построений на песке можно развивать наглядно-образное мышление, восприятие и память. В песочнице развивается тактильная чувствительность, мелкая моторика руки. Занимаясь играми на песке, ребёнку становится интересно, он старается сделать правильно, красиво, аккуратно и, что немаловажно – быстро.</w:t>
      </w:r>
    </w:p>
    <w:p w:rsidR="00984A4B" w:rsidRDefault="00613D3E" w:rsidP="00613D3E">
      <w:pPr>
        <w:spacing w:line="360" w:lineRule="auto"/>
        <w:rPr>
          <w:sz w:val="28"/>
          <w:szCs w:val="28"/>
        </w:rPr>
      </w:pPr>
      <w:r w:rsidRPr="00613D3E">
        <w:rPr>
          <w:sz w:val="28"/>
          <w:szCs w:val="28"/>
        </w:rPr>
        <w:t xml:space="preserve"> </w:t>
      </w:r>
      <w:r w:rsidR="002950B8">
        <w:rPr>
          <w:noProof/>
          <w:sz w:val="28"/>
          <w:szCs w:val="28"/>
          <w:lang w:eastAsia="ru-RU"/>
        </w:rPr>
        <w:drawing>
          <wp:inline distT="0" distB="0" distL="0" distR="0">
            <wp:extent cx="1423987" cy="1898650"/>
            <wp:effectExtent l="19050" t="0" r="4763" b="0"/>
            <wp:docPr id="9" name="Рисунок 5" descr="E:\стенд\Шрейдер\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тенд\Шрейдер\IMG_58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5" cy="19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0B8">
        <w:rPr>
          <w:sz w:val="28"/>
          <w:szCs w:val="28"/>
        </w:rPr>
        <w:t xml:space="preserve"> </w:t>
      </w:r>
      <w:r w:rsidR="00984A4B">
        <w:rPr>
          <w:sz w:val="28"/>
          <w:szCs w:val="28"/>
        </w:rPr>
        <w:t xml:space="preserve">                                             </w:t>
      </w:r>
      <w:r w:rsidR="00984A4B" w:rsidRPr="00984A4B">
        <w:rPr>
          <w:noProof/>
          <w:sz w:val="28"/>
          <w:szCs w:val="28"/>
          <w:lang w:eastAsia="ru-RU"/>
        </w:rPr>
        <w:drawing>
          <wp:inline distT="0" distB="0" distL="0" distR="0">
            <wp:extent cx="1819275" cy="1876425"/>
            <wp:effectExtent l="19050" t="0" r="9525" b="0"/>
            <wp:docPr id="25" name="Рисунок 5" descr="Изображение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 descr="Изображение 3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57" w:rsidRPr="00984A4B" w:rsidRDefault="002950B8" w:rsidP="00613D3E">
      <w:pPr>
        <w:spacing w:line="360" w:lineRule="auto"/>
      </w:pPr>
      <w:r w:rsidRPr="00984A4B">
        <w:rPr>
          <w:i/>
        </w:rPr>
        <w:t>Ребёнок с ДЦП на занятии</w:t>
      </w:r>
      <w:r w:rsidRPr="00984A4B">
        <w:t xml:space="preserve"> </w:t>
      </w:r>
      <w:r w:rsidR="00984A4B" w:rsidRPr="00984A4B">
        <w:t xml:space="preserve">                                      </w:t>
      </w:r>
      <w:r w:rsidR="00984A4B">
        <w:t xml:space="preserve">         </w:t>
      </w:r>
      <w:r w:rsidR="00984A4B" w:rsidRPr="00984A4B">
        <w:t xml:space="preserve"> </w:t>
      </w:r>
      <w:r w:rsidR="00727564" w:rsidRPr="00984A4B">
        <w:rPr>
          <w:i/>
        </w:rPr>
        <w:t>Письмо букв на песке</w:t>
      </w:r>
    </w:p>
    <w:p w:rsidR="00E91757" w:rsidRPr="00613D3E" w:rsidRDefault="00E91757" w:rsidP="00613D3E">
      <w:pPr>
        <w:spacing w:line="360" w:lineRule="auto"/>
        <w:rPr>
          <w:sz w:val="28"/>
          <w:szCs w:val="28"/>
        </w:rPr>
      </w:pPr>
    </w:p>
    <w:p w:rsidR="00984A4B" w:rsidRDefault="00984A4B" w:rsidP="00984A4B">
      <w:pPr>
        <w:rPr>
          <w:sz w:val="28"/>
          <w:szCs w:val="28"/>
        </w:rPr>
      </w:pPr>
      <w:r>
        <w:rPr>
          <w:sz w:val="28"/>
          <w:szCs w:val="28"/>
        </w:rPr>
        <w:t xml:space="preserve">Стендовый доклад подготовили: </w:t>
      </w:r>
    </w:p>
    <w:p w:rsidR="00E91757" w:rsidRDefault="00984A4B" w:rsidP="00984A4B">
      <w:pPr>
        <w:rPr>
          <w:sz w:val="28"/>
          <w:szCs w:val="28"/>
        </w:rPr>
      </w:pPr>
      <w:r>
        <w:rPr>
          <w:sz w:val="28"/>
          <w:szCs w:val="28"/>
        </w:rPr>
        <w:t>Диденко Н.А. заместитель директора по УВР; учитель-логопед</w:t>
      </w:r>
    </w:p>
    <w:p w:rsidR="00984A4B" w:rsidRDefault="00984A4B" w:rsidP="00984A4B">
      <w:pPr>
        <w:rPr>
          <w:sz w:val="28"/>
          <w:szCs w:val="28"/>
        </w:rPr>
      </w:pPr>
      <w:r>
        <w:rPr>
          <w:sz w:val="28"/>
          <w:szCs w:val="28"/>
        </w:rPr>
        <w:t>Малюгина Т.Е  учитель</w:t>
      </w:r>
    </w:p>
    <w:p w:rsidR="00984A4B" w:rsidRDefault="00984A4B" w:rsidP="00984A4B">
      <w:pPr>
        <w:rPr>
          <w:sz w:val="28"/>
          <w:szCs w:val="28"/>
        </w:rPr>
      </w:pPr>
      <w:r>
        <w:rPr>
          <w:sz w:val="28"/>
          <w:szCs w:val="28"/>
        </w:rPr>
        <w:t>ГБОУ СОШ № 448 Фрунзенского района г. Санкт-Петербурга</w:t>
      </w:r>
    </w:p>
    <w:p w:rsidR="00984A4B" w:rsidRDefault="00984A4B" w:rsidP="00984A4B">
      <w:pPr>
        <w:rPr>
          <w:sz w:val="28"/>
          <w:szCs w:val="28"/>
        </w:rPr>
      </w:pPr>
    </w:p>
    <w:p w:rsidR="00E91757" w:rsidRDefault="00E91757" w:rsidP="00E91757">
      <w:pPr>
        <w:ind w:left="2832" w:firstLine="708"/>
        <w:rPr>
          <w:sz w:val="28"/>
          <w:szCs w:val="28"/>
        </w:rPr>
      </w:pPr>
    </w:p>
    <w:p w:rsidR="00E91757" w:rsidRDefault="00E91757" w:rsidP="00E91757">
      <w:pPr>
        <w:ind w:left="2832" w:firstLine="708"/>
        <w:rPr>
          <w:sz w:val="28"/>
          <w:szCs w:val="28"/>
        </w:rPr>
      </w:pPr>
    </w:p>
    <w:sectPr w:rsidR="00E91757" w:rsidSect="00455F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466A2"/>
    <w:rsid w:val="00031903"/>
    <w:rsid w:val="00035BBE"/>
    <w:rsid w:val="000466A2"/>
    <w:rsid w:val="00063AD7"/>
    <w:rsid w:val="000C4C8C"/>
    <w:rsid w:val="000F751C"/>
    <w:rsid w:val="00174CEC"/>
    <w:rsid w:val="00181636"/>
    <w:rsid w:val="001C0889"/>
    <w:rsid w:val="001E14F2"/>
    <w:rsid w:val="002550BD"/>
    <w:rsid w:val="002950B8"/>
    <w:rsid w:val="00297119"/>
    <w:rsid w:val="003223B8"/>
    <w:rsid w:val="003B6354"/>
    <w:rsid w:val="003B7865"/>
    <w:rsid w:val="003C40E5"/>
    <w:rsid w:val="003C6F2E"/>
    <w:rsid w:val="003E5174"/>
    <w:rsid w:val="003F72CB"/>
    <w:rsid w:val="004037EB"/>
    <w:rsid w:val="00415A82"/>
    <w:rsid w:val="00455F8A"/>
    <w:rsid w:val="00497117"/>
    <w:rsid w:val="00497883"/>
    <w:rsid w:val="004A6825"/>
    <w:rsid w:val="004B6018"/>
    <w:rsid w:val="00502ACB"/>
    <w:rsid w:val="00507B3F"/>
    <w:rsid w:val="00513ABC"/>
    <w:rsid w:val="005527F7"/>
    <w:rsid w:val="00576DF5"/>
    <w:rsid w:val="00587607"/>
    <w:rsid w:val="005B390B"/>
    <w:rsid w:val="005B4932"/>
    <w:rsid w:val="005B4B81"/>
    <w:rsid w:val="005D393C"/>
    <w:rsid w:val="00613D3E"/>
    <w:rsid w:val="00660712"/>
    <w:rsid w:val="006A6D1D"/>
    <w:rsid w:val="006D12F4"/>
    <w:rsid w:val="00727564"/>
    <w:rsid w:val="00741D5F"/>
    <w:rsid w:val="00754BBE"/>
    <w:rsid w:val="007672F3"/>
    <w:rsid w:val="007F0877"/>
    <w:rsid w:val="007F5B60"/>
    <w:rsid w:val="00887141"/>
    <w:rsid w:val="00911EDB"/>
    <w:rsid w:val="00921132"/>
    <w:rsid w:val="009270D5"/>
    <w:rsid w:val="00984A4B"/>
    <w:rsid w:val="009B075A"/>
    <w:rsid w:val="009F6F08"/>
    <w:rsid w:val="00A76D71"/>
    <w:rsid w:val="00AB7769"/>
    <w:rsid w:val="00AC36C3"/>
    <w:rsid w:val="00B87D93"/>
    <w:rsid w:val="00BC0F29"/>
    <w:rsid w:val="00C029CD"/>
    <w:rsid w:val="00C21BC7"/>
    <w:rsid w:val="00D34B3A"/>
    <w:rsid w:val="00D417CF"/>
    <w:rsid w:val="00D67086"/>
    <w:rsid w:val="00D93881"/>
    <w:rsid w:val="00DA4816"/>
    <w:rsid w:val="00DF0E9A"/>
    <w:rsid w:val="00E32733"/>
    <w:rsid w:val="00E45507"/>
    <w:rsid w:val="00E91757"/>
    <w:rsid w:val="00EA075D"/>
    <w:rsid w:val="00F0005F"/>
    <w:rsid w:val="00F20F75"/>
    <w:rsid w:val="00F8270A"/>
    <w:rsid w:val="00FE2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E14F2"/>
    <w:pPr>
      <w:spacing w:before="30" w:after="30"/>
      <w:jc w:val="left"/>
    </w:pPr>
    <w:rPr>
      <w:rFonts w:eastAsia="Times New Roman"/>
      <w:sz w:val="20"/>
      <w:szCs w:val="20"/>
      <w:lang w:eastAsia="ru-RU"/>
    </w:rPr>
  </w:style>
  <w:style w:type="paragraph" w:styleId="a4">
    <w:name w:val="Body Text"/>
    <w:basedOn w:val="a"/>
    <w:link w:val="a5"/>
    <w:rsid w:val="00E91757"/>
    <w:pPr>
      <w:spacing w:after="120"/>
      <w:jc w:val="left"/>
    </w:pPr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rsid w:val="00E91757"/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3D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3D3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20F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6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Tatyana</cp:lastModifiedBy>
  <cp:revision>33</cp:revision>
  <cp:lastPrinted>2017-10-29T18:51:00Z</cp:lastPrinted>
  <dcterms:created xsi:type="dcterms:W3CDTF">2012-10-22T13:37:00Z</dcterms:created>
  <dcterms:modified xsi:type="dcterms:W3CDTF">2017-10-29T18:54:00Z</dcterms:modified>
</cp:coreProperties>
</file>